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22B275E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A71B62">
        <w:rPr>
          <w:rFonts w:ascii="Times New Roman" w:eastAsia="Times New Roman" w:hAnsi="Times New Roman"/>
        </w:rPr>
        <w:t>Mathematics – Introductory Fraction Concepts – Unit 3 – Module A</w:t>
      </w:r>
    </w:p>
    <w:p w14:paraId="12AE012C" w14:textId="1C920C14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A71B62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E87DA07" w14:textId="77777777" w:rsidR="001D7E90" w:rsidRPr="001D7E90" w:rsidRDefault="001D7E90" w:rsidP="001D7E90"/>
    <w:p w14:paraId="01BEEDA7" w14:textId="40CBF193" w:rsidR="001D7E90" w:rsidRPr="001D7E90" w:rsidRDefault="001D7E90" w:rsidP="001D7E90">
      <w:pPr>
        <w:pStyle w:val="Standard"/>
        <w:widowControl w:val="0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D0950A9" wp14:editId="19684208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92B9B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B62" w:rsidRPr="00B34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3.NF.A.1</w:t>
      </w:r>
      <w:r w:rsidR="00A71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B62" w:rsidRPr="008D7262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a fraction 1/</w:t>
      </w:r>
      <w:r w:rsidR="00A71B62" w:rsidRPr="008D72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 w:rsidR="00A71B62" w:rsidRPr="008D7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 quantity formed by 1 part when a whole is partitioned into </w:t>
      </w:r>
      <w:r w:rsidR="00A71B62" w:rsidRPr="008D72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 w:rsidR="00A71B62" w:rsidRPr="008D7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equal parts; understand a fraction </w:t>
      </w:r>
      <w:r w:rsidR="00A71B62" w:rsidRPr="008D72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 w:rsidR="00A71B62" w:rsidRPr="008D726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71B62" w:rsidRPr="008D72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 w:rsidR="00A71B62" w:rsidRPr="008D7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</w:t>
      </w:r>
      <w:r w:rsidRPr="008D7262">
        <w:t xml:space="preserve"> </w:t>
      </w:r>
      <w:r w:rsidR="00A71B62" w:rsidRPr="008D7262">
        <w:rPr>
          <w:rFonts w:ascii="Times New Roman" w:eastAsia="Times New Roman" w:hAnsi="Times New Roman" w:cs="Times New Roman"/>
          <w:color w:val="000000"/>
          <w:sz w:val="24"/>
          <w:szCs w:val="24"/>
        </w:rPr>
        <w:t>the quantity formed by a parts of size 1/</w:t>
      </w:r>
      <w:r w:rsidR="00A71B62" w:rsidRPr="008D72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 w:rsidR="00A71B62" w:rsidRPr="008D72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D32616" w14:textId="47C70F98" w:rsidR="00F749C6" w:rsidRPr="001D7E90" w:rsidRDefault="001D7E90" w:rsidP="001D7E90">
      <w:pPr>
        <w:pStyle w:val="Standard"/>
        <w:widowControl w:val="0"/>
        <w:spacing w:after="20" w:line="240" w:lineRule="auto"/>
        <w:ind w:left="270" w:hanging="27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362B2B7" wp14:editId="4C6EC6E2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E00CD0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</w:t>
      </w:r>
      <w:r w:rsidR="00A71B62" w:rsidRPr="00B34004">
        <w:rPr>
          <w:rFonts w:ascii="Times New Roman" w:eastAsia="Times New Roman" w:hAnsi="Times New Roman"/>
          <w:b/>
          <w:sz w:val="24"/>
        </w:rPr>
        <w:t>3.G.A.2</w:t>
      </w:r>
      <w:r w:rsidR="00A71B62">
        <w:rPr>
          <w:rFonts w:ascii="Times New Roman" w:eastAsia="Times New Roman" w:hAnsi="Times New Roman"/>
          <w:sz w:val="24"/>
        </w:rPr>
        <w:t xml:space="preserve"> Partition shapes into parts with equal areas. Express the area of each part as a unit fraction of the whole. </w:t>
      </w:r>
      <w:r w:rsidR="00A71B62">
        <w:rPr>
          <w:rFonts w:ascii="Times New Roman" w:eastAsia="Times New Roman" w:hAnsi="Times New Roman"/>
          <w:i/>
          <w:sz w:val="24"/>
        </w:rPr>
        <w:t>For example, partition a shape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="00A71B62">
        <w:rPr>
          <w:rFonts w:ascii="Times New Roman" w:eastAsia="Times New Roman" w:hAnsi="Times New Roman"/>
          <w:i/>
          <w:sz w:val="24"/>
        </w:rPr>
        <w:t>into 4 parts with equal area, and describe the area of each part as ¼ of the area of the shape.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A71B62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154EECC3" w:rsidR="00A71B62" w:rsidRPr="00A71B62" w:rsidRDefault="008668C3" w:rsidP="00A71B62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3.G.</w:t>
            </w:r>
            <w:r w:rsidR="00A71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A.2 – WALT </w:t>
            </w:r>
            <w:r w:rsidR="00A71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partition shapes into parts with equal areas</w:t>
            </w:r>
          </w:p>
        </w:tc>
        <w:tc>
          <w:tcPr>
            <w:tcW w:w="2878" w:type="dxa"/>
          </w:tcPr>
          <w:p w14:paraId="569A3B3F" w14:textId="34B37ECD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71B62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5745E9FE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3.G.A.2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express the area of each part as a unit fraction of the whole</w:t>
            </w:r>
          </w:p>
        </w:tc>
        <w:tc>
          <w:tcPr>
            <w:tcW w:w="2878" w:type="dxa"/>
          </w:tcPr>
          <w:p w14:paraId="31EFE459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71B62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02E9F26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3.NF.A.1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fraction is a quantity formed when a whole is partitioned into equal parts where a unit fraction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1/b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is the quantity formed by 1 part when a whole is partitioned into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equal parts. (For example, ¼ 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the quantity that is formed by 1 part of the 4 total parts when the whole is partitioned into 4 equal parts)</w:t>
            </w:r>
          </w:p>
        </w:tc>
        <w:tc>
          <w:tcPr>
            <w:tcW w:w="2878" w:type="dxa"/>
          </w:tcPr>
          <w:p w14:paraId="010B0DB9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71B62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79C4189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3.NF.A.1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fraction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a/b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 the quantity formed by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parts, where each part has a size of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1/b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(For example, ¾ is the quantity that is formed by 3 parts of the 4 total parts where each part has a size of ¼.)</w:t>
            </w:r>
          </w:p>
        </w:tc>
        <w:tc>
          <w:tcPr>
            <w:tcW w:w="2878" w:type="dxa"/>
          </w:tcPr>
          <w:p w14:paraId="7970C1A2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A71B62" w:rsidRPr="0056576B" w:rsidRDefault="00A71B62" w:rsidP="00A71B6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3F14A28" w14:textId="77777777" w:rsidR="008668C3" w:rsidRDefault="008668C3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D586A42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27B984E5" w14:textId="77777777" w:rsidR="00A36E5D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9411B4" w14:textId="44EF3463" w:rsidR="008668C3" w:rsidRPr="0056576B" w:rsidRDefault="008668C3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F46F" w14:textId="77777777" w:rsidR="009971D1" w:rsidRDefault="009971D1" w:rsidP="002E2912">
      <w:pPr>
        <w:spacing w:after="0" w:line="240" w:lineRule="auto"/>
      </w:pPr>
      <w:r>
        <w:separator/>
      </w:r>
    </w:p>
  </w:endnote>
  <w:endnote w:type="continuationSeparator" w:id="0">
    <w:p w14:paraId="490FC84F" w14:textId="77777777" w:rsidR="009971D1" w:rsidRDefault="009971D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072D80A5" w:rsidR="003F6042" w:rsidRDefault="00A71B62" w:rsidP="003F6042">
    <w:pPr>
      <w:pStyle w:val="Footer"/>
    </w:pPr>
    <w:r>
      <w:rPr>
        <w:color w:val="000000"/>
      </w:rPr>
      <w:t>CAR Unit_Mathematics-Gr.3-Unit 3-Module A</w:t>
    </w:r>
    <w:r>
      <w:t xml:space="preserve">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955DE" w14:textId="77777777" w:rsidR="009971D1" w:rsidRDefault="009971D1" w:rsidP="002E2912">
      <w:pPr>
        <w:spacing w:after="0" w:line="240" w:lineRule="auto"/>
      </w:pPr>
      <w:r>
        <w:separator/>
      </w:r>
    </w:p>
  </w:footnote>
  <w:footnote w:type="continuationSeparator" w:id="0">
    <w:p w14:paraId="5880CC88" w14:textId="77777777" w:rsidR="009971D1" w:rsidRDefault="009971D1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1D7E90"/>
    <w:rsid w:val="00217079"/>
    <w:rsid w:val="002A5673"/>
    <w:rsid w:val="002E2912"/>
    <w:rsid w:val="00360592"/>
    <w:rsid w:val="00363A81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2C2F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360BE"/>
    <w:rsid w:val="008668C3"/>
    <w:rsid w:val="00882FED"/>
    <w:rsid w:val="008D7262"/>
    <w:rsid w:val="008E2274"/>
    <w:rsid w:val="009161D1"/>
    <w:rsid w:val="00971E84"/>
    <w:rsid w:val="009720AD"/>
    <w:rsid w:val="00991F28"/>
    <w:rsid w:val="00993C56"/>
    <w:rsid w:val="009971D1"/>
    <w:rsid w:val="009A15ED"/>
    <w:rsid w:val="00A04935"/>
    <w:rsid w:val="00A244D6"/>
    <w:rsid w:val="00A36DDC"/>
    <w:rsid w:val="00A36E5D"/>
    <w:rsid w:val="00A47D00"/>
    <w:rsid w:val="00A71B62"/>
    <w:rsid w:val="00AE60F0"/>
    <w:rsid w:val="00AE7BAB"/>
    <w:rsid w:val="00B013A0"/>
    <w:rsid w:val="00B10EA3"/>
    <w:rsid w:val="00B34004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A71B62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7</cp:revision>
  <dcterms:created xsi:type="dcterms:W3CDTF">2019-08-15T13:34:00Z</dcterms:created>
  <dcterms:modified xsi:type="dcterms:W3CDTF">2019-08-18T17:42:00Z</dcterms:modified>
</cp:coreProperties>
</file>